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2E197B4" w:rsidP="02E197B4" w:rsidRDefault="02E197B4" w14:paraId="495B2F9C" w14:textId="27D8AD65">
      <w:pPr>
        <w:pStyle w:val="Heading2"/>
        <w:shd w:val="clear" w:color="auto" w:fill="F4F7F8"/>
        <w:spacing w:before="0" w:beforeAutospacing="off" w:after="300" w:afterAutospacing="off" w:line="264" w:lineRule="atLeast"/>
        <w:jc w:val="center"/>
        <w:rPr>
          <w:rFonts w:ascii="Crimson Text" w:hAnsi="Crimson Text"/>
          <w:color w:val="000000" w:themeColor="text1" w:themeTint="FF" w:themeShade="FF"/>
          <w:sz w:val="41"/>
          <w:szCs w:val="41"/>
        </w:rPr>
      </w:pPr>
    </w:p>
    <w:p w:rsidRPr="00254EF2" w:rsidR="00254EF2" w:rsidP="00254EF2" w:rsidRDefault="00254EF2" w14:paraId="31A197D3" w14:textId="7FAC3B15">
      <w:pPr>
        <w:pStyle w:val="Heading2"/>
        <w:shd w:val="clear" w:color="auto" w:fill="F4F7F8"/>
        <w:spacing w:before="0" w:beforeAutospacing="0" w:after="300" w:afterAutospacing="0" w:line="264" w:lineRule="atLeast"/>
        <w:jc w:val="center"/>
        <w:rPr>
          <w:rFonts w:ascii="Crimson Text" w:hAnsi="Crimson Text"/>
          <w:color w:val="000000"/>
          <w:sz w:val="41"/>
        </w:rPr>
      </w:pPr>
      <w:r w:rsidRPr="00254EF2">
        <w:rPr>
          <w:rFonts w:ascii="Crimson Text" w:hAnsi="Crimson Text"/>
          <w:color w:val="000000"/>
          <w:sz w:val="41"/>
        </w:rPr>
        <w:t>SUSI</w:t>
      </w:r>
    </w:p>
    <w:p w:rsidRPr="00254EF2" w:rsidR="00254EF2" w:rsidP="00254EF2" w:rsidRDefault="0003482C" w14:paraId="02634F96" w14:textId="57C19312">
      <w:pPr>
        <w:pStyle w:val="Heading2"/>
        <w:shd w:val="clear" w:color="auto" w:fill="F4F7F8"/>
        <w:spacing w:before="0" w:beforeAutospacing="0" w:after="300" w:afterAutospacing="0" w:line="264" w:lineRule="atLeast"/>
        <w:jc w:val="center"/>
        <w:rPr>
          <w:rFonts w:ascii="Crimson Text" w:hAnsi="Crimson Text"/>
          <w:color w:val="000000"/>
          <w:sz w:val="41"/>
        </w:rPr>
      </w:pPr>
      <w:r>
        <w:rPr>
          <w:rFonts w:ascii="Crimson Text" w:hAnsi="Crimson Text"/>
          <w:color w:val="000000"/>
          <w:sz w:val="41"/>
        </w:rPr>
        <w:t>Contests</w:t>
      </w:r>
    </w:p>
    <w:p w:rsidRPr="00747A14" w:rsidR="00747A14" w:rsidP="00747A14" w:rsidRDefault="00747A14" w14:paraId="1DFA01C3" w14:textId="1F4A59CA">
      <w:pPr>
        <w:pStyle w:val="Heading2"/>
        <w:shd w:val="clear" w:color="auto" w:fill="F4F7F8"/>
        <w:spacing w:before="0" w:beforeAutospacing="0" w:after="300" w:afterAutospacing="0" w:line="264" w:lineRule="atLeast"/>
        <w:rPr>
          <w:rFonts w:ascii="Crimson Text" w:hAnsi="Crimson Text"/>
          <w:b w:val="0"/>
          <w:bCs w:val="0"/>
          <w:color w:val="000000"/>
          <w:sz w:val="41"/>
        </w:rPr>
      </w:pPr>
      <w:r w:rsidRPr="00747A14">
        <w:rPr>
          <w:rFonts w:ascii="Crimson Text" w:hAnsi="Crimson Text"/>
          <w:b w:val="0"/>
          <w:bCs w:val="0"/>
          <w:color w:val="000000"/>
          <w:sz w:val="41"/>
        </w:rPr>
        <w:t>The use of student contests provides a valuable tool for student engagement and interaction with the SUSI message.  Contests can be held for various activities such as essays, songs, spoken word, short stories, dances, public service announcements, poems, original artwork/designs, cheers, and many more. Instructions and submissions for these contests can be shared and submitted through social media posts or/and submitted directly to school personnel.  Winning entries can be selected by a judging panel – which could include peers, teachers, administrators, parents, and other supporters – or by voting through social media polling ​(Instagram, Facebook, and Twitter each have their own polling functions).  </w:t>
      </w:r>
    </w:p>
    <w:p w:rsidRPr="00674106" w:rsidR="00DC1262" w:rsidRDefault="00DC1262" w14:paraId="1F33089D" w14:textId="77777777">
      <w:pPr>
        <w:rPr>
          <w:sz w:val="16"/>
          <w:szCs w:val="16"/>
        </w:rPr>
      </w:pPr>
    </w:p>
    <w:sectPr w:rsidRPr="00674106" w:rsidR="00DC1262">
      <w:pgSz w:w="12240" w:h="15840" w:orient="portrait"/>
      <w:pgMar w:top="1440" w:right="1440" w:bottom="1440" w:left="1440" w:header="720" w:footer="720" w:gutter="0"/>
      <w:cols w:space="720"/>
      <w:docGrid w:linePitch="360"/>
      <w:headerReference w:type="default" r:id="Rf8f60256f3fb47b9"/>
      <w:footerReference w:type="default" r:id="Rf8a4aaadb8144f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rimson Tex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6C5A7E0B" w:rsidTr="6C5A7E0B" w14:paraId="0AB49393">
      <w:trPr>
        <w:trHeight w:val="300"/>
      </w:trPr>
      <w:tc>
        <w:tcPr>
          <w:tcW w:w="2340" w:type="dxa"/>
          <w:tcBorders>
            <w:top w:val="nil"/>
            <w:left w:val="nil"/>
            <w:bottom w:val="nil"/>
            <w:right w:val="nil"/>
          </w:tcBorders>
          <w:tcMar>
            <w:left w:w="90" w:type="dxa"/>
            <w:right w:w="90" w:type="dxa"/>
          </w:tcMar>
          <w:vAlign w:val="top"/>
        </w:tcPr>
        <w:p w:rsidR="6C5A7E0B" w:rsidP="6C5A7E0B" w:rsidRDefault="6C5A7E0B" w14:paraId="7A08C865" w14:textId="480C8A6A">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6C5A7E0B" w:rsidP="6C5A7E0B" w:rsidRDefault="6C5A7E0B" w14:paraId="6FC19B35" w14:textId="4413B02D">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6C5A7E0B">
            <w:drawing>
              <wp:inline wp14:editId="7772456B" wp14:anchorId="5781023C">
                <wp:extent cx="2343150" cy="657225"/>
                <wp:effectExtent l="0" t="0" r="0" b="0"/>
                <wp:docPr id="249389165" name="" title=""/>
                <wp:cNvGraphicFramePr>
                  <a:graphicFrameLocks noChangeAspect="1"/>
                </wp:cNvGraphicFramePr>
                <a:graphic>
                  <a:graphicData uri="http://schemas.openxmlformats.org/drawingml/2006/picture">
                    <pic:pic>
                      <pic:nvPicPr>
                        <pic:cNvPr id="0" name=""/>
                        <pic:cNvPicPr/>
                      </pic:nvPicPr>
                      <pic:blipFill>
                        <a:blip r:embed="Rbae785231a264bc1">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6C5A7E0B" w:rsidP="6C5A7E0B" w:rsidRDefault="6C5A7E0B" w14:paraId="1DE52498" w14:textId="59A250BC">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521A7FA1" w:rsidP="6C5A7E0B" w:rsidRDefault="521A7FA1" w14:paraId="33094585" w14:textId="371344C6">
    <w:pPr>
      <w:pStyle w:val="Foote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ftr>
</file>

<file path=word/header.xml><?xml version="1.0" encoding="utf-8"?>
<w:hd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340"/>
      <w:gridCol w:w="4770"/>
      <w:gridCol w:w="2205"/>
    </w:tblGrid>
    <w:tr w:rsidR="6C5A7E0B" w:rsidTr="6C5A7E0B" w14:paraId="3159B195">
      <w:trPr>
        <w:trHeight w:val="300"/>
      </w:trPr>
      <w:tc>
        <w:tcPr>
          <w:tcW w:w="2340" w:type="dxa"/>
          <w:tcBorders>
            <w:top w:val="nil"/>
            <w:left w:val="nil"/>
            <w:bottom w:val="nil"/>
            <w:right w:val="nil"/>
          </w:tcBorders>
          <w:tcMar>
            <w:left w:w="90" w:type="dxa"/>
            <w:right w:w="90" w:type="dxa"/>
          </w:tcMar>
          <w:vAlign w:val="top"/>
        </w:tcPr>
        <w:p w:rsidR="6C5A7E0B" w:rsidP="6C5A7E0B" w:rsidRDefault="6C5A7E0B" w14:paraId="3CFA60E7" w14:textId="3C7AD986">
          <w:pPr>
            <w:tabs>
              <w:tab w:val="center" w:leader="none" w:pos="4680"/>
              <w:tab w:val="right" w:leader="none" w:pos="9360"/>
            </w:tabs>
            <w:bidi w:val="0"/>
            <w:spacing w:after="0" w:line="240" w:lineRule="auto"/>
            <w:ind w:left="-115"/>
            <w:jc w:val="center"/>
            <w:rPr>
              <w:rFonts w:ascii="Calibri" w:hAnsi="Calibri" w:eastAsia="Calibri" w:cs="Calibri"/>
              <w:b w:val="0"/>
              <w:bCs w:val="0"/>
              <w:i w:val="0"/>
              <w:iCs w:val="0"/>
              <w:color w:val="000000" w:themeColor="text1" w:themeTint="FF" w:themeShade="FF"/>
              <w:sz w:val="22"/>
              <w:szCs w:val="22"/>
            </w:rPr>
          </w:pPr>
        </w:p>
      </w:tc>
      <w:tc>
        <w:tcPr>
          <w:tcW w:w="4770" w:type="dxa"/>
          <w:tcBorders>
            <w:top w:val="nil"/>
            <w:left w:val="nil"/>
            <w:bottom w:val="nil"/>
            <w:right w:val="nil"/>
          </w:tcBorders>
          <w:tcMar>
            <w:left w:w="90" w:type="dxa"/>
            <w:right w:w="90" w:type="dxa"/>
          </w:tcMar>
          <w:vAlign w:val="top"/>
        </w:tcPr>
        <w:p w:rsidR="6C5A7E0B" w:rsidP="6C5A7E0B" w:rsidRDefault="6C5A7E0B" w14:paraId="7064982B" w14:textId="51E4EF24">
          <w:pPr>
            <w:tabs>
              <w:tab w:val="center" w:leader="none" w:pos="4680"/>
              <w:tab w:val="right" w:leader="none" w:pos="9360"/>
            </w:tabs>
            <w:bidi w:val="0"/>
            <w:spacing w:after="0" w:line="240" w:lineRule="auto"/>
            <w:jc w:val="center"/>
            <w:rPr>
              <w:rFonts w:ascii="Calibri" w:hAnsi="Calibri" w:eastAsia="Calibri" w:cs="Calibri"/>
              <w:b w:val="0"/>
              <w:bCs w:val="0"/>
              <w:i w:val="0"/>
              <w:iCs w:val="0"/>
              <w:color w:val="000000" w:themeColor="text1" w:themeTint="FF" w:themeShade="FF"/>
              <w:sz w:val="22"/>
              <w:szCs w:val="22"/>
            </w:rPr>
          </w:pPr>
          <w:r w:rsidR="6C5A7E0B">
            <w:drawing>
              <wp:inline wp14:editId="17F55986" wp14:anchorId="4C4CF021">
                <wp:extent cx="2343150" cy="657225"/>
                <wp:effectExtent l="0" t="0" r="0" b="0"/>
                <wp:docPr id="543793339" name="" title=""/>
                <wp:cNvGraphicFramePr>
                  <a:graphicFrameLocks noChangeAspect="1"/>
                </wp:cNvGraphicFramePr>
                <a:graphic>
                  <a:graphicData uri="http://schemas.openxmlformats.org/drawingml/2006/picture">
                    <pic:pic>
                      <pic:nvPicPr>
                        <pic:cNvPr id="0" name=""/>
                        <pic:cNvPicPr/>
                      </pic:nvPicPr>
                      <pic:blipFill>
                        <a:blip r:embed="Radb604b1fb454875">
                          <a:extLst>
                            <a:ext xmlns:a="http://schemas.openxmlformats.org/drawingml/2006/main" uri="{28A0092B-C50C-407E-A947-70E740481C1C}">
                              <a14:useLocalDpi val="0"/>
                            </a:ext>
                          </a:extLst>
                        </a:blip>
                        <a:stretch>
                          <a:fillRect/>
                        </a:stretch>
                      </pic:blipFill>
                      <pic:spPr>
                        <a:xfrm>
                          <a:off x="0" y="0"/>
                          <a:ext cx="2343150" cy="657225"/>
                        </a:xfrm>
                        <a:prstGeom prst="rect">
                          <a:avLst/>
                        </a:prstGeom>
                      </pic:spPr>
                    </pic:pic>
                  </a:graphicData>
                </a:graphic>
              </wp:inline>
            </w:drawing>
          </w:r>
          <w:r>
            <w:br/>
          </w:r>
        </w:p>
      </w:tc>
      <w:tc>
        <w:tcPr>
          <w:tcW w:w="2205" w:type="dxa"/>
          <w:tcBorders>
            <w:top w:val="nil"/>
            <w:left w:val="nil"/>
            <w:bottom w:val="nil"/>
            <w:right w:val="nil"/>
          </w:tcBorders>
          <w:tcMar>
            <w:left w:w="90" w:type="dxa"/>
            <w:right w:w="90" w:type="dxa"/>
          </w:tcMar>
          <w:vAlign w:val="top"/>
        </w:tcPr>
        <w:p w:rsidR="6C5A7E0B" w:rsidP="6C5A7E0B" w:rsidRDefault="6C5A7E0B" w14:paraId="22BBC6F9" w14:textId="41ABF29C">
          <w:pPr>
            <w:tabs>
              <w:tab w:val="center" w:leader="none" w:pos="4680"/>
              <w:tab w:val="right" w:leader="none" w:pos="9360"/>
            </w:tabs>
            <w:bidi w:val="0"/>
            <w:spacing w:after="0" w:line="240" w:lineRule="auto"/>
            <w:ind w:right="-115"/>
            <w:jc w:val="right"/>
            <w:rPr>
              <w:rFonts w:ascii="Calibri" w:hAnsi="Calibri" w:eastAsia="Calibri" w:cs="Calibri"/>
              <w:b w:val="0"/>
              <w:bCs w:val="0"/>
              <w:i w:val="0"/>
              <w:iCs w:val="0"/>
              <w:color w:val="000000" w:themeColor="text1" w:themeTint="FF" w:themeShade="FF"/>
              <w:sz w:val="22"/>
              <w:szCs w:val="22"/>
            </w:rPr>
          </w:pPr>
        </w:p>
      </w:tc>
    </w:tr>
  </w:tbl>
  <w:p w:rsidR="6C5A7E0B" w:rsidP="6C5A7E0B" w:rsidRDefault="6C5A7E0B" w14:paraId="0CD1F35B" w14:textId="0FD5BDBF">
    <w:pPr>
      <w:pStyle w:val="Header"/>
      <w:tabs>
        <w:tab w:val="center" w:leader="none" w:pos="4680"/>
        <w:tab w:val="right" w:leader="none" w:pos="9360"/>
      </w:tabs>
      <w:bidi w:val="0"/>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34F2"/>
    <w:multiLevelType w:val="multilevel"/>
    <w:tmpl w:val="E938A3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65A738A"/>
    <w:multiLevelType w:val="multilevel"/>
    <w:tmpl w:val="9C0052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A9C33A0"/>
    <w:multiLevelType w:val="multilevel"/>
    <w:tmpl w:val="58F665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68A55290"/>
    <w:multiLevelType w:val="multilevel"/>
    <w:tmpl w:val="41F006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7CDB21D2"/>
    <w:multiLevelType w:val="multilevel"/>
    <w:tmpl w:val="4816E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7899239">
    <w:abstractNumId w:val="1"/>
  </w:num>
  <w:num w:numId="2" w16cid:durableId="708385387">
    <w:abstractNumId w:val="4"/>
  </w:num>
  <w:num w:numId="3" w16cid:durableId="1024593977">
    <w:abstractNumId w:val="0"/>
  </w:num>
  <w:num w:numId="4" w16cid:durableId="91710657">
    <w:abstractNumId w:val="3"/>
  </w:num>
  <w:num w:numId="5" w16cid:durableId="292440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106"/>
    <w:rsid w:val="0003482C"/>
    <w:rsid w:val="00254EF2"/>
    <w:rsid w:val="00674106"/>
    <w:rsid w:val="006C108E"/>
    <w:rsid w:val="00747A14"/>
    <w:rsid w:val="007D47F5"/>
    <w:rsid w:val="00B07091"/>
    <w:rsid w:val="00DC1262"/>
    <w:rsid w:val="00FC7B5C"/>
    <w:rsid w:val="02E197B4"/>
    <w:rsid w:val="4B5BD585"/>
    <w:rsid w:val="521A7FA1"/>
    <w:rsid w:val="6C5A7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D87E2"/>
  <w15:chartTrackingRefBased/>
  <w15:docId w15:val="{A58945F3-CC1D-408A-B3D9-48B8E847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674106"/>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674106"/>
    <w:rPr>
      <w:rFonts w:ascii="Times New Roman" w:hAnsi="Times New Roman" w:eastAsia="Times New Roman" w:cs="Times New Roman"/>
      <w:b/>
      <w:bCs/>
      <w:sz w:val="36"/>
      <w:szCs w:val="36"/>
    </w:rPr>
  </w:style>
  <w:style w:type="character" w:styleId="Emphasis">
    <w:name w:val="Emphasis"/>
    <w:basedOn w:val="DefaultParagraphFont"/>
    <w:uiPriority w:val="20"/>
    <w:qFormat/>
    <w:rsid w:val="00674106"/>
    <w:rPr>
      <w:i/>
      <w:iCs/>
    </w:rPr>
  </w:style>
  <w:style w:type="character" w:styleId="Strong">
    <w:name w:val="Strong"/>
    <w:basedOn w:val="DefaultParagraphFont"/>
    <w:uiPriority w:val="22"/>
    <w:qFormat/>
    <w:rsid w:val="00674106"/>
    <w:rPr>
      <w:b/>
      <w:bCs/>
    </w:rPr>
  </w:style>
  <w:style w:type="character" w:styleId="Hyperlink">
    <w:name w:val="Hyperlink"/>
    <w:basedOn w:val="DefaultParagraphFont"/>
    <w:uiPriority w:val="99"/>
    <w:semiHidden/>
    <w:unhideWhenUsed/>
    <w:rsid w:val="00674106"/>
    <w:rPr>
      <w:color w:val="0000FF"/>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234">
      <w:bodyDiv w:val="1"/>
      <w:marLeft w:val="0"/>
      <w:marRight w:val="0"/>
      <w:marTop w:val="0"/>
      <w:marBottom w:val="0"/>
      <w:divBdr>
        <w:top w:val="none" w:sz="0" w:space="0" w:color="auto"/>
        <w:left w:val="none" w:sz="0" w:space="0" w:color="auto"/>
        <w:bottom w:val="none" w:sz="0" w:space="0" w:color="auto"/>
        <w:right w:val="none" w:sz="0" w:space="0" w:color="auto"/>
      </w:divBdr>
    </w:div>
    <w:div w:id="525170678">
      <w:bodyDiv w:val="1"/>
      <w:marLeft w:val="0"/>
      <w:marRight w:val="0"/>
      <w:marTop w:val="0"/>
      <w:marBottom w:val="0"/>
      <w:divBdr>
        <w:top w:val="none" w:sz="0" w:space="0" w:color="auto"/>
        <w:left w:val="none" w:sz="0" w:space="0" w:color="auto"/>
        <w:bottom w:val="none" w:sz="0" w:space="0" w:color="auto"/>
        <w:right w:val="none" w:sz="0" w:space="0" w:color="auto"/>
      </w:divBdr>
    </w:div>
    <w:div w:id="1077167552">
      <w:bodyDiv w:val="1"/>
      <w:marLeft w:val="0"/>
      <w:marRight w:val="0"/>
      <w:marTop w:val="0"/>
      <w:marBottom w:val="0"/>
      <w:divBdr>
        <w:top w:val="none" w:sz="0" w:space="0" w:color="auto"/>
        <w:left w:val="none" w:sz="0" w:space="0" w:color="auto"/>
        <w:bottom w:val="none" w:sz="0" w:space="0" w:color="auto"/>
        <w:right w:val="none" w:sz="0" w:space="0" w:color="auto"/>
      </w:divBdr>
      <w:divsChild>
        <w:div w:id="1799566261">
          <w:marLeft w:val="0"/>
          <w:marRight w:val="0"/>
          <w:marTop w:val="0"/>
          <w:marBottom w:val="0"/>
          <w:divBdr>
            <w:top w:val="none" w:sz="0" w:space="0" w:color="auto"/>
            <w:left w:val="none" w:sz="0" w:space="0" w:color="auto"/>
            <w:bottom w:val="none" w:sz="0" w:space="0" w:color="auto"/>
            <w:right w:val="none" w:sz="0" w:space="0" w:color="auto"/>
          </w:divBdr>
          <w:divsChild>
            <w:div w:id="586767349">
              <w:marLeft w:val="0"/>
              <w:marRight w:val="0"/>
              <w:marTop w:val="0"/>
              <w:marBottom w:val="0"/>
              <w:divBdr>
                <w:top w:val="none" w:sz="0" w:space="0" w:color="auto"/>
                <w:left w:val="none" w:sz="0" w:space="0" w:color="auto"/>
                <w:bottom w:val="none" w:sz="0" w:space="0" w:color="auto"/>
                <w:right w:val="none" w:sz="0" w:space="0" w:color="auto"/>
              </w:divBdr>
              <w:divsChild>
                <w:div w:id="700933525">
                  <w:marLeft w:val="0"/>
                  <w:marRight w:val="0"/>
                  <w:marTop w:val="0"/>
                  <w:marBottom w:val="0"/>
                  <w:divBdr>
                    <w:top w:val="none" w:sz="0" w:space="0" w:color="auto"/>
                    <w:left w:val="none" w:sz="0" w:space="0" w:color="auto"/>
                    <w:bottom w:val="none" w:sz="0" w:space="0" w:color="auto"/>
                    <w:right w:val="none" w:sz="0" w:space="0" w:color="auto"/>
                  </w:divBdr>
                  <w:divsChild>
                    <w:div w:id="1805584789">
                      <w:marLeft w:val="0"/>
                      <w:marRight w:val="0"/>
                      <w:marTop w:val="0"/>
                      <w:marBottom w:val="0"/>
                      <w:divBdr>
                        <w:top w:val="none" w:sz="0" w:space="0" w:color="auto"/>
                        <w:left w:val="none" w:sz="0" w:space="0" w:color="auto"/>
                        <w:bottom w:val="none" w:sz="0" w:space="0" w:color="auto"/>
                        <w:right w:val="none" w:sz="0" w:space="0" w:color="auto"/>
                      </w:divBdr>
                      <w:divsChild>
                        <w:div w:id="2128044612">
                          <w:marLeft w:val="0"/>
                          <w:marRight w:val="0"/>
                          <w:marTop w:val="0"/>
                          <w:marBottom w:val="0"/>
                          <w:divBdr>
                            <w:top w:val="none" w:sz="0" w:space="0" w:color="auto"/>
                            <w:left w:val="none" w:sz="0" w:space="0" w:color="auto"/>
                            <w:bottom w:val="none" w:sz="0" w:space="0" w:color="auto"/>
                            <w:right w:val="none" w:sz="0" w:space="0" w:color="auto"/>
                          </w:divBdr>
                          <w:divsChild>
                            <w:div w:id="25369912">
                              <w:marLeft w:val="0"/>
                              <w:marRight w:val="0"/>
                              <w:marTop w:val="0"/>
                              <w:marBottom w:val="0"/>
                              <w:divBdr>
                                <w:top w:val="none" w:sz="0" w:space="0" w:color="auto"/>
                                <w:left w:val="none" w:sz="0" w:space="0" w:color="auto"/>
                                <w:bottom w:val="none" w:sz="0" w:space="0" w:color="auto"/>
                                <w:right w:val="none" w:sz="0" w:space="0" w:color="auto"/>
                              </w:divBdr>
                              <w:divsChild>
                                <w:div w:id="1764766346">
                                  <w:marLeft w:val="0"/>
                                  <w:marRight w:val="0"/>
                                  <w:marTop w:val="0"/>
                                  <w:marBottom w:val="0"/>
                                  <w:divBdr>
                                    <w:top w:val="none" w:sz="0" w:space="0" w:color="auto"/>
                                    <w:left w:val="none" w:sz="0" w:space="0" w:color="auto"/>
                                    <w:bottom w:val="none" w:sz="0" w:space="0" w:color="auto"/>
                                    <w:right w:val="none" w:sz="0" w:space="0" w:color="auto"/>
                                  </w:divBdr>
                                  <w:divsChild>
                                    <w:div w:id="839656593">
                                      <w:marLeft w:val="0"/>
                                      <w:marRight w:val="0"/>
                                      <w:marTop w:val="0"/>
                                      <w:marBottom w:val="0"/>
                                      <w:divBdr>
                                        <w:top w:val="none" w:sz="0" w:space="0" w:color="auto"/>
                                        <w:left w:val="none" w:sz="0" w:space="0" w:color="auto"/>
                                        <w:bottom w:val="none" w:sz="0" w:space="0" w:color="auto"/>
                                        <w:right w:val="none" w:sz="0" w:space="0" w:color="auto"/>
                                      </w:divBdr>
                                      <w:divsChild>
                                        <w:div w:id="1200751180">
                                          <w:marLeft w:val="0"/>
                                          <w:marRight w:val="0"/>
                                          <w:marTop w:val="0"/>
                                          <w:marBottom w:val="0"/>
                                          <w:divBdr>
                                            <w:top w:val="none" w:sz="0" w:space="0" w:color="auto"/>
                                            <w:left w:val="none" w:sz="0" w:space="0" w:color="auto"/>
                                            <w:bottom w:val="none" w:sz="0" w:space="0" w:color="auto"/>
                                            <w:right w:val="none" w:sz="0" w:space="0" w:color="auto"/>
                                          </w:divBdr>
                                          <w:divsChild>
                                            <w:div w:id="966350088">
                                              <w:marLeft w:val="0"/>
                                              <w:marRight w:val="0"/>
                                              <w:marTop w:val="0"/>
                                              <w:marBottom w:val="0"/>
                                              <w:divBdr>
                                                <w:top w:val="none" w:sz="0" w:space="0" w:color="auto"/>
                                                <w:left w:val="none" w:sz="0" w:space="0" w:color="auto"/>
                                                <w:bottom w:val="none" w:sz="0" w:space="0" w:color="auto"/>
                                                <w:right w:val="none" w:sz="0" w:space="0" w:color="auto"/>
                                              </w:divBdr>
                                              <w:divsChild>
                                                <w:div w:id="830097741">
                                                  <w:marLeft w:val="0"/>
                                                  <w:marRight w:val="0"/>
                                                  <w:marTop w:val="0"/>
                                                  <w:marBottom w:val="0"/>
                                                  <w:divBdr>
                                                    <w:top w:val="none" w:sz="0" w:space="0" w:color="auto"/>
                                                    <w:left w:val="none" w:sz="0" w:space="0" w:color="auto"/>
                                                    <w:bottom w:val="none" w:sz="0" w:space="0" w:color="auto"/>
                                                    <w:right w:val="none" w:sz="0" w:space="0" w:color="auto"/>
                                                  </w:divBdr>
                                                  <w:divsChild>
                                                    <w:div w:id="400174311">
                                                      <w:marLeft w:val="0"/>
                                                      <w:marRight w:val="0"/>
                                                      <w:marTop w:val="0"/>
                                                      <w:marBottom w:val="0"/>
                                                      <w:divBdr>
                                                        <w:top w:val="none" w:sz="0" w:space="0" w:color="auto"/>
                                                        <w:left w:val="none" w:sz="0" w:space="0" w:color="auto"/>
                                                        <w:bottom w:val="none" w:sz="0" w:space="0" w:color="auto"/>
                                                        <w:right w:val="none" w:sz="0" w:space="0" w:color="auto"/>
                                                      </w:divBdr>
                                                      <w:divsChild>
                                                        <w:div w:id="1577935432">
                                                          <w:marLeft w:val="0"/>
                                                          <w:marRight w:val="0"/>
                                                          <w:marTop w:val="0"/>
                                                          <w:marBottom w:val="0"/>
                                                          <w:divBdr>
                                                            <w:top w:val="none" w:sz="0" w:space="0" w:color="auto"/>
                                                            <w:left w:val="none" w:sz="0" w:space="0" w:color="auto"/>
                                                            <w:bottom w:val="none" w:sz="0" w:space="0" w:color="auto"/>
                                                            <w:right w:val="none" w:sz="0" w:space="0" w:color="auto"/>
                                                          </w:divBdr>
                                                          <w:divsChild>
                                                            <w:div w:id="1960406957">
                                                              <w:marLeft w:val="0"/>
                                                              <w:marRight w:val="0"/>
                                                              <w:marTop w:val="0"/>
                                                              <w:marBottom w:val="0"/>
                                                              <w:divBdr>
                                                                <w:top w:val="none" w:sz="0" w:space="0" w:color="auto"/>
                                                                <w:left w:val="none" w:sz="0" w:space="0" w:color="auto"/>
                                                                <w:bottom w:val="none" w:sz="0" w:space="0" w:color="auto"/>
                                                                <w:right w:val="none" w:sz="0" w:space="0" w:color="auto"/>
                                                              </w:divBdr>
                                                              <w:divsChild>
                                                                <w:div w:id="668482283">
                                                                  <w:marLeft w:val="0"/>
                                                                  <w:marRight w:val="0"/>
                                                                  <w:marTop w:val="0"/>
                                                                  <w:marBottom w:val="0"/>
                                                                  <w:divBdr>
                                                                    <w:top w:val="none" w:sz="0" w:space="0" w:color="auto"/>
                                                                    <w:left w:val="none" w:sz="0" w:space="0" w:color="auto"/>
                                                                    <w:bottom w:val="none" w:sz="0" w:space="0" w:color="auto"/>
                                                                    <w:right w:val="none" w:sz="0" w:space="0" w:color="auto"/>
                                                                  </w:divBdr>
                                                                  <w:divsChild>
                                                                    <w:div w:id="1514028538">
                                                                      <w:marLeft w:val="0"/>
                                                                      <w:marRight w:val="0"/>
                                                                      <w:marTop w:val="0"/>
                                                                      <w:marBottom w:val="0"/>
                                                                      <w:divBdr>
                                                                        <w:top w:val="none" w:sz="0" w:space="0" w:color="auto"/>
                                                                        <w:left w:val="none" w:sz="0" w:space="0" w:color="auto"/>
                                                                        <w:bottom w:val="none" w:sz="0" w:space="0" w:color="auto"/>
                                                                        <w:right w:val="none" w:sz="0" w:space="0" w:color="auto"/>
                                                                      </w:divBdr>
                                                                      <w:divsChild>
                                                                        <w:div w:id="2086489649">
                                                                          <w:marLeft w:val="0"/>
                                                                          <w:marRight w:val="0"/>
                                                                          <w:marTop w:val="0"/>
                                                                          <w:marBottom w:val="0"/>
                                                                          <w:divBdr>
                                                                            <w:top w:val="none" w:sz="0" w:space="0" w:color="auto"/>
                                                                            <w:left w:val="none" w:sz="0" w:space="0" w:color="auto"/>
                                                                            <w:bottom w:val="none" w:sz="0" w:space="0" w:color="auto"/>
                                                                            <w:right w:val="none" w:sz="0" w:space="0" w:color="auto"/>
                                                                          </w:divBdr>
                                                                          <w:divsChild>
                                                                            <w:div w:id="322468195">
                                                                              <w:marLeft w:val="0"/>
                                                                              <w:marRight w:val="0"/>
                                                                              <w:marTop w:val="0"/>
                                                                              <w:marBottom w:val="0"/>
                                                                              <w:divBdr>
                                                                                <w:top w:val="none" w:sz="0" w:space="0" w:color="auto"/>
                                                                                <w:left w:val="none" w:sz="0" w:space="0" w:color="auto"/>
                                                                                <w:bottom w:val="none" w:sz="0" w:space="0" w:color="auto"/>
                                                                                <w:right w:val="none" w:sz="0" w:space="0" w:color="auto"/>
                                                                              </w:divBdr>
                                                                              <w:divsChild>
                                                                                <w:div w:id="1403141702">
                                                                                  <w:marLeft w:val="0"/>
                                                                                  <w:marRight w:val="0"/>
                                                                                  <w:marTop w:val="0"/>
                                                                                  <w:marBottom w:val="0"/>
                                                                                  <w:divBdr>
                                                                                    <w:top w:val="none" w:sz="0" w:space="0" w:color="auto"/>
                                                                                    <w:left w:val="none" w:sz="0" w:space="0" w:color="auto"/>
                                                                                    <w:bottom w:val="none" w:sz="0" w:space="0" w:color="auto"/>
                                                                                    <w:right w:val="none" w:sz="0" w:space="0" w:color="auto"/>
                                                                                  </w:divBdr>
                                                                                </w:div>
                                                                                <w:div w:id="45602324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header" Target="header.xml" Id="Rf8f60256f3fb47b9" /><Relationship Type="http://schemas.openxmlformats.org/officeDocument/2006/relationships/footer" Target="footer.xml" Id="Rf8a4aaadb8144f64" /></Relationships>
</file>

<file path=word/_rels/footer.xml.rels>&#65279;<?xml version="1.0" encoding="utf-8"?><Relationships xmlns="http://schemas.openxmlformats.org/package/2006/relationships"><Relationship Type="http://schemas.openxmlformats.org/officeDocument/2006/relationships/image" Target="/media/image5.png" Id="Rbae785231a264bc1" /></Relationships>
</file>

<file path=word/_rels/header.xml.rels>&#65279;<?xml version="1.0" encoding="utf-8"?><Relationships xmlns="http://schemas.openxmlformats.org/package/2006/relationships"><Relationship Type="http://schemas.openxmlformats.org/officeDocument/2006/relationships/image" Target="/media/image4.png" Id="Radb604b1fb45487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State of Georgia Accounting Office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mironov, Savannah</dc:creator>
  <keywords/>
  <dc:description/>
  <lastModifiedBy>Nakul Soni</lastModifiedBy>
  <revision>6</revision>
  <dcterms:created xsi:type="dcterms:W3CDTF">2023-05-24T21:28:00.0000000Z</dcterms:created>
  <dcterms:modified xsi:type="dcterms:W3CDTF">2023-06-05T10:13:56.0917016Z</dcterms:modified>
</coreProperties>
</file>